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666858F2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6161EE">
              <w:rPr>
                <w:color w:val="000000" w:themeColor="text1"/>
              </w:rPr>
              <w:t>I</w:t>
            </w:r>
            <w:r w:rsidR="00BC0326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2C04AEB2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F100BC" w:rsidRPr="00F100BC">
              <w:rPr>
                <w:b/>
                <w:bCs/>
                <w:color w:val="000000" w:themeColor="text1"/>
              </w:rPr>
              <w:t xml:space="preserve">wprowadzenie do </w:t>
            </w:r>
            <w:r w:rsidR="00BC0326" w:rsidRPr="00F100BC">
              <w:rPr>
                <w:b/>
                <w:bCs/>
              </w:rPr>
              <w:t>ch</w:t>
            </w:r>
            <w:r w:rsidR="00FB471F" w:rsidRPr="00F100BC">
              <w:rPr>
                <w:b/>
                <w:bCs/>
              </w:rPr>
              <w:t>or</w:t>
            </w:r>
            <w:r w:rsidR="00F100BC" w:rsidRPr="00F100BC">
              <w:rPr>
                <w:b/>
                <w:bCs/>
              </w:rPr>
              <w:t>ób</w:t>
            </w:r>
            <w:r w:rsidR="00FB471F" w:rsidRPr="00F100BC">
              <w:rPr>
                <w:b/>
                <w:bCs/>
              </w:rPr>
              <w:t xml:space="preserve"> wewnętrzn</w:t>
            </w:r>
            <w:r w:rsidR="00F100BC" w:rsidRPr="00F100BC">
              <w:rPr>
                <w:b/>
                <w:bCs/>
              </w:rPr>
              <w:t>ych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1D6BF85F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22ACEEC4" w14:textId="3D49566C" w:rsidR="00F47670" w:rsidRPr="00F47670" w:rsidRDefault="00F934C0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>
              <w:t>Przyczyny, objawy, zasady diagnozowania i postępowania terapeutycznego w odniesieniu do najczęstszych chorób wewnętrznych występujących u osób dorosłych; badanie podmiotowe i przedmiotowe; rozpoznanie i leczenie stanów zagrożenia życia; rozpoznanie agonii pacjenta i stwierdzenie zgonu; planowanie konsultacji specjalistycznych; kwalifikacja do leczenia ambulatoryjnego i szpitalnego; zasady postępowania zgodne z najnowszymi wytycznymi opartymi na EBM; indywidualizacja obowiązujących wytycznych terapeutycznych; przestrzeganie praw pacjenta; praca w zespole</w:t>
            </w: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5AC4EB8C" w14:textId="77777777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223293FB" w14:textId="24A74F42" w:rsidR="00DF6B23" w:rsidRPr="00DF6B23" w:rsidRDefault="00A7538D" w:rsidP="00DF6B23">
            <w:pPr>
              <w:spacing w:after="0" w:line="240" w:lineRule="auto"/>
              <w:rPr>
                <w:rFonts w:cstheme="minorHAnsi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EB1D28"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34C0">
              <w:rPr>
                <w:rFonts w:ascii="Times New Roman" w:hAnsi="Times New Roman" w:cs="Times New Roman"/>
                <w:sz w:val="20"/>
                <w:szCs w:val="20"/>
              </w:rPr>
              <w:t>E.W7, E.W37, E.W38, E.W39, E.W40.</w:t>
            </w:r>
          </w:p>
          <w:p w14:paraId="0963C97F" w14:textId="13135FC0" w:rsidR="00DF6B23" w:rsidRPr="00DF6B23" w:rsidRDefault="00DF6B23" w:rsidP="00DF6B23">
            <w:pPr>
              <w:spacing w:after="0" w:line="240" w:lineRule="auto"/>
              <w:rPr>
                <w:rFonts w:cstheme="minorHAnsi"/>
              </w:rPr>
            </w:pPr>
            <w:r w:rsidRPr="00DF6B23">
              <w:rPr>
                <w:rFonts w:cstheme="minorHAnsi"/>
              </w:rPr>
              <w:t xml:space="preserve">w zakresie umiejętności student potrafi: </w:t>
            </w:r>
            <w:r w:rsidR="00F934C0">
              <w:rPr>
                <w:rFonts w:cstheme="minorHAnsi"/>
              </w:rPr>
              <w:t>E.U1, E.U3, E.U4, E.U5, E.U9, E.U11, E.U12, E.U15, E.U16, E.U18, E.U23, E.U24, E.U25, E.U30, E.U31, E.U32, E.U33.</w:t>
            </w:r>
          </w:p>
          <w:p w14:paraId="6C95658F" w14:textId="20864574" w:rsidR="00A7538D" w:rsidRPr="00C77EA0" w:rsidRDefault="00DF6B23" w:rsidP="00DF6B23">
            <w:pPr>
              <w:spacing w:after="0" w:line="240" w:lineRule="auto"/>
            </w:pPr>
            <w:r w:rsidRPr="00DF6B23">
              <w:rPr>
                <w:rFonts w:cstheme="minorHAnsi"/>
              </w:rPr>
              <w:t xml:space="preserve">w zakresie kompetencji społecznych student jest gotów do: </w:t>
            </w:r>
            <w:r w:rsidR="00F934C0">
              <w:rPr>
                <w:rFonts w:cstheme="minorHAnsi"/>
              </w:rPr>
              <w:t>D.U1, D.U2, D.U3, D.U4, D.U5, D.U7, D.U8, D.U10, D.U11, D.U12, D.U13, D.U14</w:t>
            </w: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11855E87" w:rsidR="005E20BB" w:rsidRPr="00442D3F" w:rsidRDefault="00F100BC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36E09D73" w:rsidR="005E20BB" w:rsidRPr="00C77EA0" w:rsidRDefault="00F100BC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3F79B741" w:rsidR="00BE7F0A" w:rsidRPr="00C77EA0" w:rsidRDefault="005E20BB" w:rsidP="00F100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F100BC" w:rsidRPr="00AD7C2E">
              <w:rPr>
                <w:bCs/>
              </w:rPr>
              <w:t>egzamin OSCE</w:t>
            </w:r>
            <w:r w:rsidR="003511A3" w:rsidRPr="00AD7C2E">
              <w:rPr>
                <w:bCs/>
              </w:rPr>
              <w:t xml:space="preserve"> I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2F1A12A9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  <w:r w:rsidR="000D5C2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07A21D29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  <w:r w:rsidR="00340838">
              <w:t xml:space="preserve"> zaliczenie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DA39543" w:rsidR="00A7538D" w:rsidRPr="00983D1D" w:rsidRDefault="00A7538D" w:rsidP="006122F5">
            <w:pPr>
              <w:spacing w:after="0" w:line="240" w:lineRule="auto"/>
            </w:pPr>
            <w:r>
              <w:t xml:space="preserve">Egzamin </w:t>
            </w:r>
            <w:r w:rsidR="00340838">
              <w:t>OSCE 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01BCB044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1455E12" w:rsidR="00A7538D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006DD5CE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10AFFE7B" w14:textId="4AC26277" w:rsidR="00340838" w:rsidRDefault="00340838" w:rsidP="0051149A">
      <w:pPr>
        <w:spacing w:after="0" w:line="260" w:lineRule="atLeast"/>
        <w:rPr>
          <w:rFonts w:cs="Calibri"/>
          <w:color w:val="000000"/>
        </w:rPr>
      </w:pPr>
    </w:p>
    <w:p w14:paraId="0C7BBADF" w14:textId="77777777" w:rsidR="00340838" w:rsidRDefault="00340838" w:rsidP="00340838">
      <w:pPr>
        <w:spacing w:after="0" w:line="260" w:lineRule="atLeast"/>
        <w:rPr>
          <w:rFonts w:cs="Calibri"/>
        </w:rPr>
      </w:pPr>
      <w:r>
        <w:rPr>
          <w:rFonts w:cs="Calibri"/>
        </w:rPr>
        <w:t>**  zgodnie z regulaminem zajęć z przedmiotu i z regulaminem egzaminu OSCE</w:t>
      </w:r>
    </w:p>
    <w:p w14:paraId="1E4853E6" w14:textId="77777777" w:rsidR="00340838" w:rsidRDefault="00340838" w:rsidP="0051149A">
      <w:pPr>
        <w:spacing w:after="0" w:line="260" w:lineRule="atLeast"/>
      </w:pPr>
    </w:p>
    <w:sectPr w:rsidR="00340838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0D5C2C"/>
    <w:rsid w:val="001042D5"/>
    <w:rsid w:val="0011529C"/>
    <w:rsid w:val="001255C6"/>
    <w:rsid w:val="00136E8A"/>
    <w:rsid w:val="001457F0"/>
    <w:rsid w:val="00185144"/>
    <w:rsid w:val="001E78D0"/>
    <w:rsid w:val="0021778D"/>
    <w:rsid w:val="00221525"/>
    <w:rsid w:val="002254C6"/>
    <w:rsid w:val="00234316"/>
    <w:rsid w:val="00241DE1"/>
    <w:rsid w:val="00262B09"/>
    <w:rsid w:val="002B7CCD"/>
    <w:rsid w:val="002E0285"/>
    <w:rsid w:val="002F511D"/>
    <w:rsid w:val="00340838"/>
    <w:rsid w:val="003511A3"/>
    <w:rsid w:val="0039401E"/>
    <w:rsid w:val="003A1D6E"/>
    <w:rsid w:val="003A326F"/>
    <w:rsid w:val="003C528D"/>
    <w:rsid w:val="00406BEE"/>
    <w:rsid w:val="00425F1B"/>
    <w:rsid w:val="00464CB8"/>
    <w:rsid w:val="004835DE"/>
    <w:rsid w:val="0051149A"/>
    <w:rsid w:val="005344E9"/>
    <w:rsid w:val="005613D6"/>
    <w:rsid w:val="0059094D"/>
    <w:rsid w:val="005952F3"/>
    <w:rsid w:val="005E20BB"/>
    <w:rsid w:val="005F7242"/>
    <w:rsid w:val="006161EE"/>
    <w:rsid w:val="006448AB"/>
    <w:rsid w:val="006774AA"/>
    <w:rsid w:val="00683DED"/>
    <w:rsid w:val="00691FF3"/>
    <w:rsid w:val="006B53FE"/>
    <w:rsid w:val="006F225C"/>
    <w:rsid w:val="00742B0A"/>
    <w:rsid w:val="00807101"/>
    <w:rsid w:val="008352D8"/>
    <w:rsid w:val="0085025F"/>
    <w:rsid w:val="008530B2"/>
    <w:rsid w:val="00871333"/>
    <w:rsid w:val="00872C31"/>
    <w:rsid w:val="008C6FD4"/>
    <w:rsid w:val="008E5A47"/>
    <w:rsid w:val="008F16BE"/>
    <w:rsid w:val="00904ED4"/>
    <w:rsid w:val="0090713A"/>
    <w:rsid w:val="00963EAA"/>
    <w:rsid w:val="00980C86"/>
    <w:rsid w:val="009B7F23"/>
    <w:rsid w:val="009D4A4C"/>
    <w:rsid w:val="00A16A50"/>
    <w:rsid w:val="00A475FC"/>
    <w:rsid w:val="00A7538D"/>
    <w:rsid w:val="00A9359D"/>
    <w:rsid w:val="00AA7BA1"/>
    <w:rsid w:val="00AD4734"/>
    <w:rsid w:val="00AD7C2E"/>
    <w:rsid w:val="00B116EA"/>
    <w:rsid w:val="00B13E83"/>
    <w:rsid w:val="00B14938"/>
    <w:rsid w:val="00B4707B"/>
    <w:rsid w:val="00B81D21"/>
    <w:rsid w:val="00B97713"/>
    <w:rsid w:val="00BC0326"/>
    <w:rsid w:val="00BC3483"/>
    <w:rsid w:val="00BE23CC"/>
    <w:rsid w:val="00BE7D6F"/>
    <w:rsid w:val="00BE7F0A"/>
    <w:rsid w:val="00C17D2F"/>
    <w:rsid w:val="00C35A65"/>
    <w:rsid w:val="00C42725"/>
    <w:rsid w:val="00C55974"/>
    <w:rsid w:val="00C66F11"/>
    <w:rsid w:val="00C7237B"/>
    <w:rsid w:val="00C77EA0"/>
    <w:rsid w:val="00C929CB"/>
    <w:rsid w:val="00CB640B"/>
    <w:rsid w:val="00CC46FE"/>
    <w:rsid w:val="00D336CF"/>
    <w:rsid w:val="00D60402"/>
    <w:rsid w:val="00D80888"/>
    <w:rsid w:val="00DA14E2"/>
    <w:rsid w:val="00DA73FD"/>
    <w:rsid w:val="00DE45E7"/>
    <w:rsid w:val="00DF6B23"/>
    <w:rsid w:val="00E038EC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B1D28"/>
    <w:rsid w:val="00EB49C9"/>
    <w:rsid w:val="00EF0EB3"/>
    <w:rsid w:val="00F100BC"/>
    <w:rsid w:val="00F31536"/>
    <w:rsid w:val="00F4037B"/>
    <w:rsid w:val="00F45A66"/>
    <w:rsid w:val="00F46B04"/>
    <w:rsid w:val="00F47670"/>
    <w:rsid w:val="00F64004"/>
    <w:rsid w:val="00F740AA"/>
    <w:rsid w:val="00F75F8F"/>
    <w:rsid w:val="00F934C0"/>
    <w:rsid w:val="00FB471F"/>
    <w:rsid w:val="00FC18DA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Grzanka</dc:creator>
  <cp:lastModifiedBy>Aleksandra Pilar</cp:lastModifiedBy>
  <cp:revision>6</cp:revision>
  <dcterms:created xsi:type="dcterms:W3CDTF">2024-05-15T10:01:00Z</dcterms:created>
  <dcterms:modified xsi:type="dcterms:W3CDTF">2025-04-07T12:43:00Z</dcterms:modified>
</cp:coreProperties>
</file>